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37797445" w:rsidR="00693CC3" w:rsidRPr="005D4AC0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proofErr w:type="gramStart"/>
      <w:r w:rsidRPr="005D4AC0">
        <w:rPr>
          <w:b/>
          <w:sz w:val="32"/>
          <w:szCs w:val="32"/>
          <w:u w:val="single"/>
        </w:rPr>
        <w:t xml:space="preserve">Cohort </w:t>
      </w:r>
      <w:r w:rsidR="005D4AC0" w:rsidRPr="005D4AC0">
        <w:rPr>
          <w:b/>
          <w:sz w:val="32"/>
          <w:szCs w:val="32"/>
          <w:u w:val="single"/>
        </w:rPr>
        <w:t xml:space="preserve"> </w:t>
      </w:r>
      <w:r w:rsidR="00CD5C55" w:rsidRPr="005D4AC0">
        <w:rPr>
          <w:b/>
          <w:sz w:val="32"/>
          <w:szCs w:val="32"/>
          <w:u w:val="single"/>
        </w:rPr>
        <w:t>7</w:t>
      </w:r>
      <w:r w:rsidR="00733BBB" w:rsidRPr="005D4AC0">
        <w:rPr>
          <w:b/>
          <w:sz w:val="32"/>
          <w:szCs w:val="32"/>
          <w:u w:val="single"/>
        </w:rPr>
        <w:t>1</w:t>
      </w:r>
      <w:proofErr w:type="gramEnd"/>
    </w:p>
    <w:p w14:paraId="339491BF" w14:textId="57D909BC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Your </w:t>
      </w:r>
      <w:r w:rsidR="00352DD2">
        <w:rPr>
          <w:rFonts w:ascii="Times New Roman" w:hAnsi="Times New Roman" w:cs="Times New Roman"/>
          <w:sz w:val="24"/>
          <w:szCs w:val="24"/>
        </w:rPr>
        <w:t>commitment</w:t>
      </w:r>
      <w:r w:rsidRPr="003B70E2">
        <w:rPr>
          <w:rFonts w:ascii="Times New Roman" w:hAnsi="Times New Roman" w:cs="Times New Roman"/>
          <w:sz w:val="24"/>
          <w:szCs w:val="24"/>
        </w:rPr>
        <w:t xml:space="preserve"> presumes that you have an approved internship proposal.  </w:t>
      </w:r>
    </w:p>
    <w:p w14:paraId="65A8215A" w14:textId="6022BAC9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CD5C55">
        <w:rPr>
          <w:rFonts w:ascii="Times New Roman" w:hAnsi="Times New Roman" w:cs="Times New Roman"/>
          <w:sz w:val="24"/>
          <w:szCs w:val="24"/>
        </w:rPr>
        <w:t>7</w:t>
      </w:r>
      <w:r w:rsidR="00733BBB">
        <w:rPr>
          <w:rFonts w:ascii="Times New Roman" w:hAnsi="Times New Roman" w:cs="Times New Roman"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CD5C55">
        <w:rPr>
          <w:rFonts w:ascii="Times New Roman" w:hAnsi="Times New Roman" w:cs="Times New Roman"/>
          <w:sz w:val="24"/>
          <w:szCs w:val="24"/>
        </w:rPr>
        <w:t xml:space="preserve">interns </w:t>
      </w:r>
      <w:r w:rsidRPr="003B70E2">
        <w:rPr>
          <w:rFonts w:ascii="Times New Roman" w:hAnsi="Times New Roman" w:cs="Times New Roman"/>
          <w:sz w:val="24"/>
          <w:szCs w:val="24"/>
        </w:rPr>
        <w:t>ha</w:t>
      </w:r>
      <w:r w:rsidR="00CD5C55">
        <w:rPr>
          <w:rFonts w:ascii="Times New Roman" w:hAnsi="Times New Roman" w:cs="Times New Roman"/>
          <w:sz w:val="24"/>
          <w:szCs w:val="24"/>
        </w:rPr>
        <w:t>ve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B968CD">
        <w:rPr>
          <w:rFonts w:ascii="Times New Roman" w:hAnsi="Times New Roman" w:cs="Times New Roman"/>
          <w:sz w:val="24"/>
          <w:szCs w:val="24"/>
        </w:rPr>
        <w:t>only one</w:t>
      </w:r>
      <w:r w:rsidR="00433E8C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optio</w:t>
      </w:r>
      <w:r w:rsidR="00433E8C">
        <w:rPr>
          <w:rFonts w:ascii="Times New Roman" w:hAnsi="Times New Roman" w:cs="Times New Roman"/>
          <w:sz w:val="24"/>
          <w:szCs w:val="24"/>
        </w:rPr>
        <w:t>n</w:t>
      </w:r>
      <w:r w:rsidR="00B968CD">
        <w:rPr>
          <w:rFonts w:ascii="Times New Roman" w:hAnsi="Times New Roman" w:cs="Times New Roman"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start your internship </w:t>
      </w:r>
      <w:r w:rsidR="00733BBB">
        <w:rPr>
          <w:rFonts w:ascii="Times New Roman" w:hAnsi="Times New Roman" w:cs="Times New Roman"/>
          <w:sz w:val="24"/>
          <w:szCs w:val="24"/>
        </w:rPr>
        <w:t xml:space="preserve">unofficially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is </w:t>
      </w:r>
      <w:r w:rsidR="00733BBB" w:rsidRPr="005D4AC0">
        <w:rPr>
          <w:rFonts w:ascii="Times New Roman" w:hAnsi="Times New Roman" w:cs="Times New Roman"/>
          <w:b/>
          <w:bCs/>
          <w:sz w:val="24"/>
          <w:szCs w:val="24"/>
        </w:rPr>
        <w:t>March 25</w:t>
      </w:r>
      <w:r w:rsidR="00CD5C55" w:rsidRPr="005D4AC0">
        <w:rPr>
          <w:rFonts w:ascii="Times New Roman" w:hAnsi="Times New Roman" w:cs="Times New Roman"/>
          <w:b/>
          <w:bCs/>
          <w:sz w:val="24"/>
          <w:szCs w:val="24"/>
        </w:rPr>
        <w:t>, 2024</w:t>
      </w:r>
      <w:r w:rsidR="007A5284">
        <w:rPr>
          <w:rFonts w:ascii="Times New Roman" w:hAnsi="Times New Roman" w:cs="Times New Roman"/>
          <w:sz w:val="24"/>
          <w:szCs w:val="24"/>
        </w:rPr>
        <w:t>.</w:t>
      </w:r>
      <w:r w:rsidR="000B40D6">
        <w:rPr>
          <w:rFonts w:ascii="Times New Roman" w:hAnsi="Times New Roman" w:cs="Times New Roman"/>
          <w:sz w:val="24"/>
          <w:szCs w:val="24"/>
        </w:rPr>
        <w:t xml:space="preserve"> </w:t>
      </w:r>
      <w:r w:rsidR="00733BBB">
        <w:rPr>
          <w:rFonts w:ascii="Times New Roman" w:hAnsi="Times New Roman" w:cs="Times New Roman"/>
          <w:sz w:val="24"/>
          <w:szCs w:val="24"/>
        </w:rPr>
        <w:t xml:space="preserve"> (One day after the completion of your 4</w:t>
      </w:r>
      <w:r w:rsidR="00733BBB" w:rsidRPr="00733B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3BBB">
        <w:rPr>
          <w:rFonts w:ascii="Times New Roman" w:hAnsi="Times New Roman" w:cs="Times New Roman"/>
          <w:sz w:val="24"/>
          <w:szCs w:val="24"/>
        </w:rPr>
        <w:t xml:space="preserve"> SBL class).</w:t>
      </w:r>
      <w:r w:rsidR="007A5284">
        <w:rPr>
          <w:rFonts w:ascii="Times New Roman" w:hAnsi="Times New Roman" w:cs="Times New Roman"/>
          <w:sz w:val="24"/>
          <w:szCs w:val="24"/>
        </w:rPr>
        <w:t xml:space="preserve"> Formally, the first internship semester </w:t>
      </w:r>
      <w:r w:rsidR="00731E73">
        <w:rPr>
          <w:rFonts w:ascii="Times New Roman" w:hAnsi="Times New Roman" w:cs="Times New Roman"/>
          <w:sz w:val="24"/>
          <w:szCs w:val="24"/>
        </w:rPr>
        <w:t xml:space="preserve">starts on </w:t>
      </w:r>
      <w:r w:rsidR="00733BBB" w:rsidRPr="005D4AC0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731E73" w:rsidRPr="005D4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BBB" w:rsidRPr="005D4AC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31E73" w:rsidRPr="005D4AC0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B40D6" w:rsidRPr="005D4A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1E73">
        <w:rPr>
          <w:rFonts w:ascii="Times New Roman" w:hAnsi="Times New Roman" w:cs="Times New Roman"/>
          <w:sz w:val="24"/>
          <w:szCs w:val="24"/>
        </w:rPr>
        <w:t xml:space="preserve"> and will </w:t>
      </w:r>
      <w:r w:rsidR="006777E3">
        <w:rPr>
          <w:rFonts w:ascii="Times New Roman" w:hAnsi="Times New Roman" w:cs="Times New Roman"/>
          <w:sz w:val="24"/>
          <w:szCs w:val="24"/>
        </w:rPr>
        <w:t xml:space="preserve">be considered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</w:t>
      </w:r>
      <w:r w:rsidR="00733BBB">
        <w:rPr>
          <w:rFonts w:ascii="Times New Roman" w:hAnsi="Times New Roman" w:cs="Times New Roman"/>
          <w:b/>
          <w:bCs/>
          <w:sz w:val="24"/>
          <w:szCs w:val="24"/>
        </w:rPr>
        <w:t>summer</w:t>
      </w:r>
      <w:r w:rsidR="00433E8C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7E3" w:rsidRPr="00352DD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B40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77E3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47925" w14:textId="3A325E93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B1BE81" w14:textId="008641C0" w:rsidR="002D5C2B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68D88412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733BBB">
        <w:rPr>
          <w:rFonts w:ascii="Times New Roman" w:hAnsi="Times New Roman" w:cs="Times New Roman"/>
          <w:b/>
          <w:sz w:val="24"/>
          <w:szCs w:val="24"/>
        </w:rPr>
        <w:t>May 13th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0B40D6">
        <w:rPr>
          <w:rFonts w:ascii="Times New Roman" w:hAnsi="Times New Roman" w:cs="Times New Roman"/>
          <w:b/>
          <w:sz w:val="24"/>
          <w:szCs w:val="24"/>
        </w:rPr>
        <w:t>4</w:t>
      </w:r>
      <w:r w:rsidR="002E2C8D">
        <w:rPr>
          <w:rFonts w:ascii="Times New Roman" w:hAnsi="Times New Roman" w:cs="Times New Roman"/>
          <w:sz w:val="24"/>
          <w:szCs w:val="24"/>
        </w:rPr>
        <w:t xml:space="preserve"> which is the </w:t>
      </w:r>
      <w:r w:rsidR="00733BBB">
        <w:rPr>
          <w:rFonts w:ascii="Times New Roman" w:hAnsi="Times New Roman" w:cs="Times New Roman"/>
          <w:b/>
          <w:bCs/>
          <w:sz w:val="24"/>
          <w:szCs w:val="24"/>
        </w:rPr>
        <w:t>summer</w:t>
      </w:r>
      <w:r w:rsidR="002E2C8D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B40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E2C8D">
        <w:rPr>
          <w:rFonts w:ascii="Times New Roman" w:hAnsi="Times New Roman" w:cs="Times New Roman"/>
          <w:sz w:val="24"/>
          <w:szCs w:val="24"/>
        </w:rPr>
        <w:t xml:space="preserve">semester. </w:t>
      </w:r>
      <w:r w:rsidR="000E44FC">
        <w:rPr>
          <w:rFonts w:ascii="Times New Roman" w:hAnsi="Times New Roman" w:cs="Times New Roman"/>
          <w:sz w:val="24"/>
          <w:szCs w:val="24"/>
        </w:rPr>
        <w:t xml:space="preserve">This semester ends on </w:t>
      </w:r>
      <w:r w:rsidR="00733BBB" w:rsidRPr="005D4AC0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0E44FC" w:rsidRPr="005D4AC0">
        <w:rPr>
          <w:rFonts w:ascii="Times New Roman" w:hAnsi="Times New Roman" w:cs="Times New Roman"/>
          <w:b/>
          <w:bCs/>
          <w:sz w:val="24"/>
          <w:szCs w:val="24"/>
        </w:rPr>
        <w:t xml:space="preserve"> 31, 202</w:t>
      </w:r>
      <w:r w:rsidR="000B40D6" w:rsidRPr="005D4A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44FC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 xml:space="preserve">I understand this would be considered </w:t>
      </w:r>
      <w:r w:rsidRPr="0066251E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733BBB"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7F3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733BBB">
        <w:rPr>
          <w:rFonts w:ascii="Times New Roman" w:hAnsi="Times New Roman" w:cs="Times New Roman"/>
          <w:b/>
          <w:sz w:val="24"/>
          <w:szCs w:val="24"/>
        </w:rPr>
        <w:t>September</w:t>
      </w:r>
      <w:r w:rsidR="00B968C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7F3F76">
        <w:rPr>
          <w:rFonts w:ascii="Times New Roman" w:hAnsi="Times New Roman" w:cs="Times New Roman"/>
          <w:b/>
          <w:sz w:val="24"/>
          <w:szCs w:val="24"/>
        </w:rPr>
        <w:t>4</w:t>
      </w:r>
      <w:r w:rsidR="0043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and</w:t>
      </w:r>
      <w:r w:rsidR="000E44FC">
        <w:rPr>
          <w:rFonts w:ascii="Times New Roman" w:hAnsi="Times New Roman" w:cs="Times New Roman"/>
          <w:sz w:val="24"/>
          <w:szCs w:val="24"/>
        </w:rPr>
        <w:t xml:space="preserve"> end on </w:t>
      </w:r>
      <w:r w:rsidR="00733BBB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0E44FC" w:rsidRPr="00B968CD">
        <w:rPr>
          <w:rFonts w:ascii="Times New Roman" w:hAnsi="Times New Roman" w:cs="Times New Roman"/>
          <w:b/>
          <w:bCs/>
          <w:sz w:val="24"/>
          <w:szCs w:val="24"/>
        </w:rPr>
        <w:t xml:space="preserve"> 31, 202</w:t>
      </w:r>
      <w:r w:rsidR="007F3F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44FC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0E44FC">
        <w:rPr>
          <w:rFonts w:ascii="Times New Roman" w:hAnsi="Times New Roman" w:cs="Times New Roman"/>
          <w:sz w:val="24"/>
          <w:szCs w:val="24"/>
        </w:rPr>
        <w:t>T</w:t>
      </w:r>
      <w:r w:rsidRPr="003B70E2">
        <w:rPr>
          <w:rFonts w:ascii="Times New Roman" w:hAnsi="Times New Roman" w:cs="Times New Roman"/>
          <w:sz w:val="24"/>
          <w:szCs w:val="24"/>
        </w:rPr>
        <w:t xml:space="preserve">his would be considered </w:t>
      </w:r>
      <w:r w:rsidRPr="0066251E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>.  A third semester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would begin on </w:t>
      </w:r>
      <w:r w:rsidR="00733BBB">
        <w:rPr>
          <w:rFonts w:ascii="Times New Roman" w:hAnsi="Times New Roman" w:cs="Times New Roman"/>
          <w:b/>
          <w:sz w:val="24"/>
          <w:szCs w:val="24"/>
        </w:rPr>
        <w:t>January</w:t>
      </w:r>
      <w:r w:rsidR="000E44F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733BBB">
        <w:rPr>
          <w:rFonts w:ascii="Times New Roman" w:hAnsi="Times New Roman" w:cs="Times New Roman"/>
          <w:b/>
          <w:sz w:val="24"/>
          <w:szCs w:val="24"/>
        </w:rPr>
        <w:t>5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B968CD">
        <w:rPr>
          <w:rFonts w:ascii="Times New Roman" w:hAnsi="Times New Roman" w:cs="Times New Roman"/>
          <w:sz w:val="24"/>
          <w:szCs w:val="24"/>
        </w:rPr>
        <w:t xml:space="preserve">and end on </w:t>
      </w:r>
      <w:r w:rsidR="00733BBB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0B4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8CD" w:rsidRPr="00B968CD">
        <w:rPr>
          <w:rFonts w:ascii="Times New Roman" w:hAnsi="Times New Roman" w:cs="Times New Roman"/>
          <w:b/>
          <w:bCs/>
          <w:sz w:val="24"/>
          <w:szCs w:val="24"/>
        </w:rPr>
        <w:t>31, 202</w:t>
      </w:r>
      <w:r w:rsidR="00733B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3F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6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8CD">
        <w:rPr>
          <w:rFonts w:ascii="Times New Roman" w:hAnsi="Times New Roman" w:cs="Times New Roman"/>
          <w:sz w:val="24"/>
          <w:szCs w:val="24"/>
        </w:rPr>
        <w:t>It</w:t>
      </w:r>
      <w:r w:rsidRPr="003B70E2">
        <w:rPr>
          <w:rFonts w:ascii="Times New Roman" w:hAnsi="Times New Roman" w:cs="Times New Roman"/>
          <w:sz w:val="24"/>
          <w:szCs w:val="24"/>
        </w:rPr>
        <w:t xml:space="preserve"> does not require</w:t>
      </w:r>
      <w:r w:rsidR="002E2C8D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a</w:t>
      </w:r>
      <w:r w:rsidR="002E2C8D">
        <w:rPr>
          <w:rFonts w:ascii="Times New Roman" w:hAnsi="Times New Roman" w:cs="Times New Roman"/>
          <w:sz w:val="24"/>
          <w:szCs w:val="24"/>
        </w:rPr>
        <w:t xml:space="preserve"> request for an </w:t>
      </w:r>
      <w:r w:rsidRPr="003B70E2">
        <w:rPr>
          <w:rFonts w:ascii="Times New Roman" w:hAnsi="Times New Roman" w:cs="Times New Roman"/>
          <w:sz w:val="24"/>
          <w:szCs w:val="24"/>
        </w:rPr>
        <w:t>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B968CD">
        <w:rPr>
          <w:rFonts w:ascii="Times New Roman" w:hAnsi="Times New Roman" w:cs="Times New Roman"/>
          <w:b/>
          <w:sz w:val="24"/>
          <w:szCs w:val="24"/>
        </w:rPr>
        <w:t>internship semester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>he process is specified in the Internship Guide on p.</w:t>
      </w:r>
      <w:r w:rsidR="00733BBB">
        <w:rPr>
          <w:rFonts w:ascii="Times New Roman" w:hAnsi="Times New Roman" w:cs="Times New Roman"/>
          <w:sz w:val="24"/>
          <w:szCs w:val="24"/>
        </w:rPr>
        <w:t>74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</w:t>
      </w:r>
      <w:r w:rsidR="005D4AC0">
        <w:rPr>
          <w:rFonts w:ascii="Times New Roman" w:hAnsi="Times New Roman" w:cs="Times New Roman"/>
          <w:sz w:val="24"/>
          <w:szCs w:val="24"/>
        </w:rPr>
        <w:t>,</w:t>
      </w:r>
      <w:r w:rsidR="00BB2D81">
        <w:rPr>
          <w:rFonts w:ascii="Times New Roman" w:hAnsi="Times New Roman" w:cs="Times New Roman"/>
          <w:sz w:val="24"/>
          <w:szCs w:val="24"/>
        </w:rPr>
        <w:t>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</w:t>
      </w:r>
      <w:r w:rsidR="00374658">
        <w:rPr>
          <w:rFonts w:ascii="Times New Roman" w:hAnsi="Times New Roman" w:cs="Times New Roman"/>
          <w:sz w:val="24"/>
          <w:szCs w:val="24"/>
        </w:rPr>
        <w:t xml:space="preserve"> the 4</w:t>
      </w:r>
      <w:r w:rsidR="00374658" w:rsidRPr="003746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4658">
        <w:rPr>
          <w:rFonts w:ascii="Times New Roman" w:hAnsi="Times New Roman" w:cs="Times New Roman"/>
          <w:sz w:val="24"/>
          <w:szCs w:val="24"/>
        </w:rPr>
        <w:t xml:space="preserve"> semester</w:t>
      </w:r>
      <w:r w:rsidR="0066251E">
        <w:rPr>
          <w:rFonts w:ascii="Times New Roman" w:hAnsi="Times New Roman" w:cs="Times New Roman"/>
          <w:sz w:val="24"/>
          <w:szCs w:val="24"/>
        </w:rPr>
        <w:t xml:space="preserve"> (</w:t>
      </w:r>
      <w:r w:rsidRPr="003B70E2">
        <w:rPr>
          <w:rFonts w:ascii="Times New Roman" w:hAnsi="Times New Roman" w:cs="Times New Roman"/>
          <w:sz w:val="24"/>
          <w:szCs w:val="24"/>
        </w:rPr>
        <w:t>EDA 548</w:t>
      </w:r>
      <w:r w:rsidR="0066251E">
        <w:rPr>
          <w:rFonts w:ascii="Times New Roman" w:hAnsi="Times New Roman" w:cs="Times New Roman"/>
          <w:sz w:val="24"/>
          <w:szCs w:val="24"/>
        </w:rPr>
        <w:t>)</w:t>
      </w:r>
      <w:r w:rsidRPr="003B70E2">
        <w:rPr>
          <w:rFonts w:ascii="Times New Roman" w:hAnsi="Times New Roman" w:cs="Times New Roman"/>
          <w:sz w:val="24"/>
          <w:szCs w:val="24"/>
        </w:rPr>
        <w:t xml:space="preserve"> be approved. </w:t>
      </w:r>
    </w:p>
    <w:p w14:paraId="4AADF71E" w14:textId="77777777" w:rsidR="001E20B9" w:rsidRPr="001E20B9" w:rsidRDefault="001E20B9" w:rsidP="005A6694">
      <w:pPr>
        <w:rPr>
          <w:rFonts w:ascii="Times New Roman" w:hAnsi="Times New Roman" w:cs="Times New Roman"/>
          <w:sz w:val="24"/>
          <w:szCs w:val="24"/>
        </w:rPr>
      </w:pPr>
    </w:p>
    <w:p w14:paraId="40CD1158" w14:textId="0E6ED2D4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</w:t>
      </w:r>
      <w:r w:rsidR="00733BBB">
        <w:rPr>
          <w:rFonts w:ascii="Times New Roman" w:hAnsi="Times New Roman" w:cs="Times New Roman"/>
          <w:sz w:val="24"/>
          <w:szCs w:val="24"/>
        </w:rPr>
        <w:t>74</w:t>
      </w:r>
    </w:p>
    <w:p w14:paraId="29B3AF36" w14:textId="77777777" w:rsidR="001E20B9" w:rsidRDefault="001E20B9">
      <w:pPr>
        <w:rPr>
          <w:rFonts w:ascii="Times New Roman" w:hAnsi="Times New Roman" w:cs="Times New Roman"/>
          <w:sz w:val="24"/>
          <w:szCs w:val="24"/>
        </w:rPr>
      </w:pPr>
    </w:p>
    <w:p w14:paraId="2440E640" w14:textId="77777777" w:rsidR="005D4AC0" w:rsidRDefault="00EC2936" w:rsidP="00231CD3">
      <w:pPr>
        <w:rPr>
          <w:sz w:val="24"/>
        </w:rPr>
      </w:pPr>
      <w:r w:rsidRPr="005D4AC0">
        <w:rPr>
          <w:b/>
          <w:sz w:val="32"/>
          <w:szCs w:val="28"/>
        </w:rPr>
        <w:t>Signature</w:t>
      </w:r>
      <w:r w:rsidRPr="00EC2936">
        <w:rPr>
          <w:sz w:val="24"/>
        </w:rPr>
        <w:t>: _______________________________________</w:t>
      </w:r>
      <w:r w:rsidRPr="005D4AC0">
        <w:rPr>
          <w:b/>
          <w:sz w:val="32"/>
          <w:szCs w:val="28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</w:t>
      </w:r>
    </w:p>
    <w:p w14:paraId="44308FC5" w14:textId="3995007F" w:rsidR="002A61CE" w:rsidRDefault="002A61CE" w:rsidP="00231CD3">
      <w:pPr>
        <w:rPr>
          <w:sz w:val="24"/>
        </w:rPr>
      </w:pPr>
      <w:r>
        <w:rPr>
          <w:sz w:val="24"/>
        </w:rPr>
        <w:t xml:space="preserve">                  </w:t>
      </w:r>
    </w:p>
    <w:p w14:paraId="7B525DD5" w14:textId="72E444DA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5D4AC0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</w:t>
      </w:r>
      <w:r w:rsidR="00733BBB">
        <w:rPr>
          <w:rFonts w:ascii="Times New Roman" w:hAnsi="Times New Roman" w:cs="Times New Roman"/>
          <w:sz w:val="24"/>
          <w:szCs w:val="24"/>
        </w:rPr>
        <w:t>74</w:t>
      </w:r>
      <w:r w:rsidRPr="00C7531B">
        <w:rPr>
          <w:rFonts w:ascii="Times New Roman" w:hAnsi="Times New Roman" w:cs="Times New Roman"/>
          <w:sz w:val="24"/>
          <w:szCs w:val="24"/>
        </w:rPr>
        <w:t>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3E86EC25" w14:textId="77777777" w:rsidR="005D4AC0" w:rsidRDefault="005D4AC0" w:rsidP="00C7531B">
      <w:pPr>
        <w:rPr>
          <w:rFonts w:ascii="Times New Roman" w:hAnsi="Times New Roman" w:cs="Times New Roman"/>
          <w:sz w:val="24"/>
          <w:szCs w:val="24"/>
        </w:rPr>
      </w:pP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9C10" w14:textId="77777777" w:rsidR="00FB565A" w:rsidRDefault="00FB565A" w:rsidP="00893DCC">
      <w:pPr>
        <w:spacing w:after="0" w:line="240" w:lineRule="auto"/>
      </w:pPr>
      <w:r>
        <w:separator/>
      </w:r>
    </w:p>
  </w:endnote>
  <w:endnote w:type="continuationSeparator" w:id="0">
    <w:p w14:paraId="46FDEBE3" w14:textId="77777777" w:rsidR="00FB565A" w:rsidRDefault="00FB565A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0C9E" w14:textId="77777777" w:rsidR="00FB565A" w:rsidRDefault="00FB565A" w:rsidP="00893DCC">
      <w:pPr>
        <w:spacing w:after="0" w:line="240" w:lineRule="auto"/>
      </w:pPr>
      <w:r>
        <w:separator/>
      </w:r>
    </w:p>
  </w:footnote>
  <w:footnote w:type="continuationSeparator" w:id="0">
    <w:p w14:paraId="52CBB040" w14:textId="77777777" w:rsidR="00FB565A" w:rsidRDefault="00FB565A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123D5"/>
    <w:rsid w:val="00075238"/>
    <w:rsid w:val="0007552A"/>
    <w:rsid w:val="00096755"/>
    <w:rsid w:val="000B40D6"/>
    <w:rsid w:val="000D02EC"/>
    <w:rsid w:val="000D0B49"/>
    <w:rsid w:val="000D6FE5"/>
    <w:rsid w:val="000E44FC"/>
    <w:rsid w:val="000F2A53"/>
    <w:rsid w:val="00132D24"/>
    <w:rsid w:val="00144FB3"/>
    <w:rsid w:val="001723B4"/>
    <w:rsid w:val="001C32AD"/>
    <w:rsid w:val="001D2E74"/>
    <w:rsid w:val="001E20B9"/>
    <w:rsid w:val="002246EE"/>
    <w:rsid w:val="00231CD3"/>
    <w:rsid w:val="00237BB6"/>
    <w:rsid w:val="00245F55"/>
    <w:rsid w:val="00254944"/>
    <w:rsid w:val="002A61CE"/>
    <w:rsid w:val="002D3D2C"/>
    <w:rsid w:val="002D4C7B"/>
    <w:rsid w:val="002D5C2B"/>
    <w:rsid w:val="002E2C8D"/>
    <w:rsid w:val="002F77F8"/>
    <w:rsid w:val="00344B08"/>
    <w:rsid w:val="00352DD2"/>
    <w:rsid w:val="00360293"/>
    <w:rsid w:val="00371F21"/>
    <w:rsid w:val="00374658"/>
    <w:rsid w:val="003B70E2"/>
    <w:rsid w:val="003F3F9D"/>
    <w:rsid w:val="003F7560"/>
    <w:rsid w:val="00433E8C"/>
    <w:rsid w:val="00442BCA"/>
    <w:rsid w:val="00465246"/>
    <w:rsid w:val="00480FAC"/>
    <w:rsid w:val="004A7678"/>
    <w:rsid w:val="004E5126"/>
    <w:rsid w:val="00514A2C"/>
    <w:rsid w:val="005A6694"/>
    <w:rsid w:val="005D4AC0"/>
    <w:rsid w:val="005E46AE"/>
    <w:rsid w:val="005F0DFC"/>
    <w:rsid w:val="00625E1A"/>
    <w:rsid w:val="0065603C"/>
    <w:rsid w:val="0066251E"/>
    <w:rsid w:val="006777E3"/>
    <w:rsid w:val="00693CC3"/>
    <w:rsid w:val="006B019F"/>
    <w:rsid w:val="006B4EE7"/>
    <w:rsid w:val="006B57CA"/>
    <w:rsid w:val="006B5A61"/>
    <w:rsid w:val="006C388D"/>
    <w:rsid w:val="006E2C56"/>
    <w:rsid w:val="006F2F95"/>
    <w:rsid w:val="00714F8F"/>
    <w:rsid w:val="00722F98"/>
    <w:rsid w:val="007303B7"/>
    <w:rsid w:val="00731E73"/>
    <w:rsid w:val="00733BBB"/>
    <w:rsid w:val="00760DEB"/>
    <w:rsid w:val="007912A7"/>
    <w:rsid w:val="007A0FC3"/>
    <w:rsid w:val="007A5284"/>
    <w:rsid w:val="007B354F"/>
    <w:rsid w:val="007B79D5"/>
    <w:rsid w:val="007F3F76"/>
    <w:rsid w:val="0081120A"/>
    <w:rsid w:val="00815312"/>
    <w:rsid w:val="00831098"/>
    <w:rsid w:val="0085637B"/>
    <w:rsid w:val="00890B6D"/>
    <w:rsid w:val="00893DCC"/>
    <w:rsid w:val="00894AE0"/>
    <w:rsid w:val="00895D76"/>
    <w:rsid w:val="008F36D6"/>
    <w:rsid w:val="009628AF"/>
    <w:rsid w:val="00A63FEE"/>
    <w:rsid w:val="00A86398"/>
    <w:rsid w:val="00A871CB"/>
    <w:rsid w:val="00AD3565"/>
    <w:rsid w:val="00AF24E6"/>
    <w:rsid w:val="00B05937"/>
    <w:rsid w:val="00B33AA8"/>
    <w:rsid w:val="00B7199C"/>
    <w:rsid w:val="00B968CD"/>
    <w:rsid w:val="00BA52EF"/>
    <w:rsid w:val="00BB2D81"/>
    <w:rsid w:val="00C273DE"/>
    <w:rsid w:val="00C7531B"/>
    <w:rsid w:val="00C94D7C"/>
    <w:rsid w:val="00CD5C55"/>
    <w:rsid w:val="00CF5419"/>
    <w:rsid w:val="00D0004D"/>
    <w:rsid w:val="00D21050"/>
    <w:rsid w:val="00D346DD"/>
    <w:rsid w:val="00D44D59"/>
    <w:rsid w:val="00DA0B3B"/>
    <w:rsid w:val="00DB1C56"/>
    <w:rsid w:val="00DB5B2B"/>
    <w:rsid w:val="00E05AAF"/>
    <w:rsid w:val="00E074C0"/>
    <w:rsid w:val="00E21CD1"/>
    <w:rsid w:val="00E556B1"/>
    <w:rsid w:val="00EA49C0"/>
    <w:rsid w:val="00EB37BA"/>
    <w:rsid w:val="00EC1A6D"/>
    <w:rsid w:val="00EC2936"/>
    <w:rsid w:val="00ED7F5F"/>
    <w:rsid w:val="00F17DC9"/>
    <w:rsid w:val="00F2456A"/>
    <w:rsid w:val="00F50425"/>
    <w:rsid w:val="00F5177F"/>
    <w:rsid w:val="00F66E9A"/>
    <w:rsid w:val="00F80590"/>
    <w:rsid w:val="00F84C64"/>
    <w:rsid w:val="00FB1CDB"/>
    <w:rsid w:val="00FB565A"/>
    <w:rsid w:val="00FC5EB7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4F26675D-4D3F-4701-B975-40A30E1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2</cp:revision>
  <cp:lastPrinted>2022-01-19T13:55:00Z</cp:lastPrinted>
  <dcterms:created xsi:type="dcterms:W3CDTF">2024-01-05T14:28:00Z</dcterms:created>
  <dcterms:modified xsi:type="dcterms:W3CDTF">2024-01-05T14:28:00Z</dcterms:modified>
</cp:coreProperties>
</file>